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24D0" w14:textId="46302A0B" w:rsidR="00663E0F" w:rsidRDefault="00663E0F" w:rsidP="00994787">
      <w:pPr>
        <w:spacing w:before="88"/>
        <w:rPr>
          <w:rFonts w:ascii="Arial" w:hAnsi="Arial"/>
          <w:sz w:val="24"/>
          <w:szCs w:val="16"/>
        </w:rPr>
      </w:pPr>
      <w:r w:rsidRPr="00994787">
        <w:rPr>
          <w:noProof/>
          <w:sz w:val="18"/>
          <w:szCs w:val="20"/>
        </w:rPr>
        <w:drawing>
          <wp:anchor distT="0" distB="0" distL="114300" distR="114300" simplePos="0" relativeHeight="251659776" behindDoc="0" locked="0" layoutInCell="1" allowOverlap="1" wp14:anchorId="01317854" wp14:editId="774C3948">
            <wp:simplePos x="0" y="0"/>
            <wp:positionH relativeFrom="column">
              <wp:posOffset>4871231</wp:posOffset>
            </wp:positionH>
            <wp:positionV relativeFrom="paragraph">
              <wp:posOffset>-5612</wp:posOffset>
            </wp:positionV>
            <wp:extent cx="1376637" cy="797442"/>
            <wp:effectExtent l="0" t="0" r="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28" cy="79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DD7A3" w14:textId="697F5409" w:rsidR="00663E0F" w:rsidRDefault="00663E0F" w:rsidP="00994787">
      <w:pPr>
        <w:spacing w:before="88"/>
        <w:rPr>
          <w:rFonts w:ascii="Arial" w:hAnsi="Arial"/>
          <w:sz w:val="24"/>
          <w:szCs w:val="16"/>
        </w:rPr>
      </w:pPr>
    </w:p>
    <w:p w14:paraId="193A681A" w14:textId="77777777" w:rsidR="00663E0F" w:rsidRDefault="00663E0F" w:rsidP="00994787">
      <w:pPr>
        <w:spacing w:before="88"/>
        <w:rPr>
          <w:rFonts w:ascii="Arial" w:hAnsi="Arial"/>
          <w:sz w:val="24"/>
          <w:szCs w:val="16"/>
        </w:rPr>
      </w:pPr>
    </w:p>
    <w:p w14:paraId="70FA1AE6" w14:textId="77777777" w:rsidR="00663E0F" w:rsidRDefault="00663E0F" w:rsidP="00994787">
      <w:pPr>
        <w:spacing w:before="88"/>
        <w:rPr>
          <w:rFonts w:ascii="Arial" w:hAnsi="Arial"/>
          <w:sz w:val="24"/>
          <w:szCs w:val="16"/>
        </w:rPr>
      </w:pPr>
    </w:p>
    <w:p w14:paraId="553F67E9" w14:textId="45E6D1C8" w:rsidR="00994787" w:rsidRPr="00663E0F" w:rsidRDefault="00000000" w:rsidP="00663E0F">
      <w:pPr>
        <w:pStyle w:val="Brdtext"/>
        <w:ind w:left="112"/>
        <w:jc w:val="both"/>
        <w:rPr>
          <w:rFonts w:ascii="Arial" w:hAnsi="Arial" w:cs="Arial"/>
        </w:rPr>
      </w:pPr>
      <w:r w:rsidRPr="00663E0F">
        <w:rPr>
          <w:rFonts w:ascii="Arial" w:hAnsi="Arial" w:cs="Arial"/>
        </w:rPr>
        <w:t>MOTION</w:t>
      </w:r>
      <w:r w:rsidRPr="00663E0F">
        <w:rPr>
          <w:rFonts w:ascii="Arial" w:hAnsi="Arial" w:cs="Arial"/>
          <w:spacing w:val="-5"/>
        </w:rPr>
        <w:t xml:space="preserve"> </w:t>
      </w:r>
      <w:r w:rsidRPr="00663E0F">
        <w:rPr>
          <w:rFonts w:ascii="Arial" w:hAnsi="Arial" w:cs="Arial"/>
        </w:rPr>
        <w:t>TILL</w:t>
      </w:r>
      <w:r w:rsidRPr="00663E0F">
        <w:rPr>
          <w:rFonts w:ascii="Arial" w:hAnsi="Arial" w:cs="Arial"/>
          <w:spacing w:val="-5"/>
        </w:rPr>
        <w:t xml:space="preserve"> </w:t>
      </w:r>
      <w:r w:rsidR="00001E01" w:rsidRPr="00663E0F">
        <w:rPr>
          <w:rFonts w:ascii="Arial" w:hAnsi="Arial" w:cs="Arial"/>
        </w:rPr>
        <w:t>EDA</w:t>
      </w:r>
      <w:r w:rsidRPr="00663E0F">
        <w:rPr>
          <w:rFonts w:ascii="Arial" w:hAnsi="Arial" w:cs="Arial"/>
          <w:spacing w:val="-1"/>
        </w:rPr>
        <w:t xml:space="preserve"> </w:t>
      </w:r>
      <w:r w:rsidRPr="00663E0F">
        <w:rPr>
          <w:rFonts w:ascii="Arial" w:hAnsi="Arial" w:cs="Arial"/>
        </w:rPr>
        <w:t>KOMMUNFULLMÄKTIGE</w:t>
      </w:r>
    </w:p>
    <w:p w14:paraId="628ECC61" w14:textId="667E7A9D" w:rsidR="00707316" w:rsidRPr="00663E0F" w:rsidRDefault="00672A69" w:rsidP="00663E0F">
      <w:pPr>
        <w:pStyle w:val="Rubrik"/>
        <w:ind w:left="113"/>
        <w:rPr>
          <w:rFonts w:ascii="BourtonBase" w:hAnsi="BourtonBase"/>
          <w:b w:val="0"/>
          <w:bCs w:val="0"/>
          <w:sz w:val="60"/>
          <w:szCs w:val="60"/>
        </w:rPr>
      </w:pPr>
      <w:r>
        <w:rPr>
          <w:rFonts w:ascii="BourtonBase" w:hAnsi="BourtonBase"/>
          <w:b w:val="0"/>
          <w:bCs w:val="0"/>
          <w:sz w:val="60"/>
          <w:szCs w:val="60"/>
        </w:rPr>
        <w:t>Rubrik här…</w:t>
      </w:r>
    </w:p>
    <w:p w14:paraId="1B43969B" w14:textId="77777777" w:rsidR="00707316" w:rsidRDefault="00707316" w:rsidP="00663E0F">
      <w:pPr>
        <w:pStyle w:val="Brdtext"/>
        <w:spacing w:before="3"/>
        <w:rPr>
          <w:rFonts w:ascii="Arial"/>
          <w:b/>
          <w:sz w:val="64"/>
        </w:rPr>
      </w:pPr>
    </w:p>
    <w:p w14:paraId="0AF58B55" w14:textId="26913A39" w:rsidR="00707316" w:rsidRPr="00663E0F" w:rsidRDefault="00000000" w:rsidP="00663E0F">
      <w:pPr>
        <w:spacing w:before="1"/>
        <w:ind w:left="112"/>
        <w:rPr>
          <w:rFonts w:ascii="BourtonBase" w:hAnsi="BourtonBase"/>
          <w:bCs/>
          <w:sz w:val="36"/>
        </w:rPr>
      </w:pPr>
      <w:r w:rsidRPr="00663E0F">
        <w:rPr>
          <w:rFonts w:ascii="BourtonBase" w:hAnsi="BourtonBase"/>
          <w:bCs/>
          <w:spacing w:val="-2"/>
          <w:sz w:val="36"/>
        </w:rPr>
        <w:t>Bakg</w:t>
      </w:r>
      <w:r w:rsidR="00994787" w:rsidRPr="00663E0F">
        <w:rPr>
          <w:rFonts w:ascii="BourtonBase" w:hAnsi="BourtonBase"/>
          <w:bCs/>
          <w:spacing w:val="-2"/>
          <w:sz w:val="36"/>
        </w:rPr>
        <w:softHyphen/>
      </w:r>
      <w:r w:rsidR="00994787" w:rsidRPr="00663E0F">
        <w:rPr>
          <w:rFonts w:ascii="BourtonBase" w:hAnsi="BourtonBase"/>
          <w:bCs/>
          <w:spacing w:val="-2"/>
          <w:sz w:val="36"/>
        </w:rPr>
        <w:softHyphen/>
      </w:r>
      <w:r w:rsidR="00994787" w:rsidRPr="00663E0F">
        <w:rPr>
          <w:rFonts w:ascii="BourtonBase" w:hAnsi="BourtonBase"/>
          <w:bCs/>
          <w:spacing w:val="-2"/>
          <w:sz w:val="36"/>
        </w:rPr>
        <w:softHyphen/>
      </w:r>
      <w:r w:rsidR="00994787" w:rsidRPr="00663E0F">
        <w:rPr>
          <w:rFonts w:ascii="BourtonBase" w:hAnsi="BourtonBase"/>
          <w:bCs/>
          <w:spacing w:val="-2"/>
          <w:sz w:val="36"/>
        </w:rPr>
        <w:softHyphen/>
      </w:r>
      <w:r w:rsidRPr="00663E0F">
        <w:rPr>
          <w:rFonts w:ascii="BourtonBase" w:hAnsi="BourtonBase"/>
          <w:bCs/>
          <w:spacing w:val="-2"/>
          <w:sz w:val="36"/>
        </w:rPr>
        <w:t>rund</w:t>
      </w:r>
    </w:p>
    <w:p w14:paraId="688FF913" w14:textId="76144D09" w:rsidR="00001E01" w:rsidRPr="00994787" w:rsidRDefault="00672A69">
      <w:pPr>
        <w:pStyle w:val="Brdtext"/>
        <w:spacing w:before="120"/>
        <w:ind w:left="112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Bakgrund till motionen här…</w:t>
      </w:r>
    </w:p>
    <w:p w14:paraId="6D315B24" w14:textId="77777777" w:rsidR="00707316" w:rsidRDefault="00707316">
      <w:pPr>
        <w:pStyle w:val="Brdtext"/>
        <w:spacing w:before="6"/>
      </w:pPr>
    </w:p>
    <w:p w14:paraId="198261B3" w14:textId="77777777" w:rsidR="00707316" w:rsidRPr="00663E0F" w:rsidRDefault="00000000">
      <w:pPr>
        <w:ind w:left="112"/>
        <w:rPr>
          <w:rFonts w:ascii="BourtonBase" w:hAnsi="BourtonBase"/>
          <w:bCs/>
          <w:sz w:val="36"/>
          <w:szCs w:val="24"/>
        </w:rPr>
      </w:pPr>
      <w:r w:rsidRPr="00663E0F">
        <w:rPr>
          <w:rFonts w:ascii="BourtonBase" w:hAnsi="BourtonBase"/>
          <w:bCs/>
          <w:sz w:val="36"/>
          <w:szCs w:val="24"/>
        </w:rPr>
        <w:t>Därför</w:t>
      </w:r>
      <w:r w:rsidRPr="00663E0F">
        <w:rPr>
          <w:rFonts w:ascii="BourtonBase" w:hAnsi="BourtonBase"/>
          <w:bCs/>
          <w:spacing w:val="-13"/>
          <w:sz w:val="36"/>
          <w:szCs w:val="24"/>
        </w:rPr>
        <w:t xml:space="preserve"> </w:t>
      </w:r>
      <w:r w:rsidRPr="00663E0F">
        <w:rPr>
          <w:rFonts w:ascii="BourtonBase" w:hAnsi="BourtonBase"/>
          <w:bCs/>
          <w:sz w:val="36"/>
          <w:szCs w:val="24"/>
        </w:rPr>
        <w:t>yrkar</w:t>
      </w:r>
      <w:r w:rsidRPr="00663E0F">
        <w:rPr>
          <w:rFonts w:ascii="BourtonBase" w:hAnsi="BourtonBase"/>
          <w:bCs/>
          <w:spacing w:val="-13"/>
          <w:sz w:val="36"/>
          <w:szCs w:val="24"/>
        </w:rPr>
        <w:t xml:space="preserve"> </w:t>
      </w:r>
      <w:r w:rsidRPr="00663E0F">
        <w:rPr>
          <w:rFonts w:ascii="BourtonBase" w:hAnsi="BourtonBase"/>
          <w:bCs/>
          <w:sz w:val="36"/>
          <w:szCs w:val="24"/>
        </w:rPr>
        <w:t>jag</w:t>
      </w:r>
      <w:r w:rsidRPr="00663E0F">
        <w:rPr>
          <w:rFonts w:ascii="BourtonBase" w:hAnsi="BourtonBase"/>
          <w:bCs/>
          <w:spacing w:val="-11"/>
          <w:sz w:val="36"/>
          <w:szCs w:val="24"/>
        </w:rPr>
        <w:t xml:space="preserve"> </w:t>
      </w:r>
      <w:r w:rsidRPr="00663E0F">
        <w:rPr>
          <w:rFonts w:ascii="BourtonBase" w:hAnsi="BourtonBase"/>
          <w:bCs/>
          <w:sz w:val="36"/>
          <w:szCs w:val="24"/>
        </w:rPr>
        <w:t>att</w:t>
      </w:r>
      <w:r w:rsidRPr="00663E0F">
        <w:rPr>
          <w:rFonts w:ascii="BourtonBase" w:hAnsi="BourtonBase"/>
          <w:bCs/>
          <w:spacing w:val="-13"/>
          <w:sz w:val="36"/>
          <w:szCs w:val="24"/>
        </w:rPr>
        <w:t xml:space="preserve"> </w:t>
      </w:r>
      <w:r w:rsidRPr="00663E0F">
        <w:rPr>
          <w:rFonts w:ascii="BourtonBase" w:hAnsi="BourtonBase"/>
          <w:bCs/>
          <w:sz w:val="36"/>
          <w:szCs w:val="24"/>
        </w:rPr>
        <w:t>kommunfullmäktige</w:t>
      </w:r>
      <w:r w:rsidRPr="00663E0F">
        <w:rPr>
          <w:rFonts w:ascii="BourtonBase" w:hAnsi="BourtonBase"/>
          <w:bCs/>
          <w:spacing w:val="-13"/>
          <w:sz w:val="36"/>
          <w:szCs w:val="24"/>
        </w:rPr>
        <w:t xml:space="preserve"> </w:t>
      </w:r>
      <w:r w:rsidRPr="00663E0F">
        <w:rPr>
          <w:rFonts w:ascii="BourtonBase" w:hAnsi="BourtonBase"/>
          <w:bCs/>
          <w:spacing w:val="-2"/>
          <w:sz w:val="36"/>
          <w:szCs w:val="24"/>
        </w:rPr>
        <w:t>beslutar:</w:t>
      </w:r>
    </w:p>
    <w:p w14:paraId="39EADFFA" w14:textId="77777777" w:rsidR="00707316" w:rsidRDefault="00707316">
      <w:pPr>
        <w:pStyle w:val="Brdtext"/>
        <w:spacing w:before="3"/>
        <w:rPr>
          <w:rFonts w:ascii="Arial"/>
          <w:b/>
          <w:sz w:val="48"/>
        </w:rPr>
      </w:pPr>
    </w:p>
    <w:p w14:paraId="029F4C65" w14:textId="63786A57" w:rsidR="00707316" w:rsidRPr="00994787" w:rsidRDefault="00000000">
      <w:pPr>
        <w:pStyle w:val="Brdtext"/>
        <w:tabs>
          <w:tab w:val="left" w:pos="1416"/>
        </w:tabs>
        <w:spacing w:line="261" w:lineRule="auto"/>
        <w:ind w:left="1416" w:right="268" w:hanging="1304"/>
        <w:rPr>
          <w:rFonts w:ascii="Arial" w:hAnsi="Arial" w:cs="Arial"/>
        </w:rPr>
      </w:pPr>
      <w:r w:rsidRPr="00994787">
        <w:rPr>
          <w:rFonts w:ascii="Arial" w:hAnsi="Arial" w:cs="Arial"/>
          <w:spacing w:val="-4"/>
        </w:rPr>
        <w:t>att</w:t>
      </w:r>
      <w:r w:rsidRPr="00994787">
        <w:rPr>
          <w:rFonts w:ascii="Arial" w:hAnsi="Arial" w:cs="Arial"/>
        </w:rPr>
        <w:tab/>
      </w:r>
      <w:r w:rsidR="00672A69">
        <w:rPr>
          <w:rFonts w:ascii="Arial" w:hAnsi="Arial" w:cs="Arial"/>
        </w:rPr>
        <w:t>yrkande här…</w:t>
      </w:r>
    </w:p>
    <w:p w14:paraId="3442789D" w14:textId="77777777" w:rsidR="00707316" w:rsidRPr="00994787" w:rsidRDefault="00707316">
      <w:pPr>
        <w:pStyle w:val="Brdtext"/>
        <w:spacing w:before="8"/>
        <w:rPr>
          <w:rFonts w:ascii="Arial" w:hAnsi="Arial" w:cs="Arial"/>
          <w:sz w:val="37"/>
        </w:rPr>
      </w:pPr>
    </w:p>
    <w:p w14:paraId="213429FD" w14:textId="3C8A60CA" w:rsidR="00672A69" w:rsidRDefault="00672A69">
      <w:pPr>
        <w:pStyle w:val="Brdtext"/>
        <w:spacing w:line="460" w:lineRule="atLeast"/>
        <w:ind w:left="112" w:right="6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Koppom</w:t>
      </w:r>
      <w:proofErr w:type="spellEnd"/>
      <w:r w:rsidR="00000000" w:rsidRPr="00994787">
        <w:rPr>
          <w:rFonts w:ascii="Arial" w:hAnsi="Arial" w:cs="Arial"/>
          <w:spacing w:val="-11"/>
        </w:rPr>
        <w:t xml:space="preserve"> </w:t>
      </w:r>
      <w:r w:rsidR="00000000" w:rsidRPr="00994787">
        <w:rPr>
          <w:rFonts w:ascii="Arial" w:hAnsi="Arial" w:cs="Arial"/>
        </w:rPr>
        <w:t>den</w:t>
      </w:r>
      <w:r w:rsidR="00000000" w:rsidRPr="00994787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1</w:t>
      </w:r>
      <w:r w:rsidR="00000000" w:rsidRPr="00994787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månad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2023</w:t>
      </w:r>
    </w:p>
    <w:p w14:paraId="7519E22C" w14:textId="55ADC9EB" w:rsidR="00707316" w:rsidRPr="00994787" w:rsidRDefault="00672A69">
      <w:pPr>
        <w:pStyle w:val="Brdtext"/>
        <w:spacing w:line="460" w:lineRule="atLeast"/>
        <w:ind w:left="112" w:right="6540"/>
        <w:rPr>
          <w:rFonts w:ascii="Arial" w:hAnsi="Arial" w:cs="Arial"/>
        </w:rPr>
      </w:pPr>
      <w:r>
        <w:rPr>
          <w:rFonts w:ascii="Arial" w:hAnsi="Arial" w:cs="Arial"/>
        </w:rPr>
        <w:t>Ditt namn här…</w:t>
      </w:r>
      <w:r w:rsidR="00000000" w:rsidRPr="00994787">
        <w:rPr>
          <w:rFonts w:ascii="Arial" w:hAnsi="Arial" w:cs="Arial"/>
        </w:rPr>
        <w:t xml:space="preserve"> (</w:t>
      </w:r>
      <w:r w:rsidR="00001E01" w:rsidRPr="00994787">
        <w:rPr>
          <w:rFonts w:ascii="Arial" w:hAnsi="Arial" w:cs="Arial"/>
        </w:rPr>
        <w:t>HEL</w:t>
      </w:r>
      <w:r w:rsidR="00000000" w:rsidRPr="00994787">
        <w:rPr>
          <w:rFonts w:ascii="Arial" w:hAnsi="Arial" w:cs="Arial"/>
        </w:rPr>
        <w:t>)</w:t>
      </w:r>
    </w:p>
    <w:p w14:paraId="7D06993B" w14:textId="62B98CB9" w:rsidR="00707316" w:rsidRPr="00994787" w:rsidRDefault="00994787">
      <w:pPr>
        <w:pStyle w:val="Brdtext"/>
        <w:spacing w:before="25"/>
        <w:ind w:left="112"/>
        <w:rPr>
          <w:rFonts w:ascii="Arial" w:hAnsi="Arial" w:cs="Arial"/>
        </w:rPr>
      </w:pPr>
      <w:r w:rsidRPr="00994787">
        <w:rPr>
          <w:rFonts w:ascii="Arial" w:hAnsi="Arial" w:cs="Arial"/>
        </w:rPr>
        <w:t>Kommunfullmäktige</w:t>
      </w:r>
    </w:p>
    <w:sectPr w:rsidR="00707316" w:rsidRPr="00994787">
      <w:type w:val="continuous"/>
      <w:pgSz w:w="11900" w:h="1685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urtonBase">
    <w:altName w:val="Calibri"/>
    <w:charset w:val="00"/>
    <w:family w:val="auto"/>
    <w:pitch w:val="variable"/>
    <w:sig w:usb0="A00002EF" w:usb1="00002049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316"/>
    <w:rsid w:val="00001E01"/>
    <w:rsid w:val="000A6A5F"/>
    <w:rsid w:val="005840F2"/>
    <w:rsid w:val="005E1E06"/>
    <w:rsid w:val="00663E0F"/>
    <w:rsid w:val="00672A69"/>
    <w:rsid w:val="00707316"/>
    <w:rsid w:val="00994787"/>
    <w:rsid w:val="009F036D"/>
    <w:rsid w:val="00D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07C6"/>
  <w15:docId w15:val="{4C155182-F458-4D50-83E3-F4A772D0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12"/>
    </w:pPr>
    <w:rPr>
      <w:rFonts w:ascii="Arial" w:eastAsia="Arial" w:hAnsi="Arial" w:cs="Arial"/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Norqvist</dc:creator>
  <cp:lastModifiedBy>Oliver Thyberg</cp:lastModifiedBy>
  <cp:revision>2</cp:revision>
  <dcterms:created xsi:type="dcterms:W3CDTF">2023-09-19T22:01:00Z</dcterms:created>
  <dcterms:modified xsi:type="dcterms:W3CDTF">2023-09-19T22:01:00Z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för Microsoft 365</vt:lpwstr>
  </property>
</Properties>
</file>